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A5A1" w14:textId="77777777" w:rsidR="00AE0168" w:rsidRDefault="00AE0168">
      <w:pPr>
        <w:rPr>
          <w:sz w:val="32"/>
          <w:szCs w:val="32"/>
        </w:rPr>
      </w:pPr>
      <w:r>
        <w:rPr>
          <w:sz w:val="32"/>
          <w:szCs w:val="32"/>
        </w:rPr>
        <w:t>Приложение к уроку №34</w:t>
      </w:r>
      <w:r w:rsidR="009C70E4">
        <w:rPr>
          <w:sz w:val="32"/>
          <w:szCs w:val="32"/>
        </w:rPr>
        <w:t xml:space="preserve">         </w:t>
      </w:r>
    </w:p>
    <w:p w14:paraId="7AAF016E" w14:textId="77777777" w:rsidR="00AE0168" w:rsidRDefault="009C70E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6D6C10A" w14:textId="77777777" w:rsidR="00256206" w:rsidRPr="00F1728A" w:rsidRDefault="009C70E4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</w:t>
      </w:r>
      <w:r w:rsidRPr="00F1728A">
        <w:rPr>
          <w:b/>
          <w:sz w:val="44"/>
          <w:szCs w:val="44"/>
        </w:rPr>
        <w:t>Наблюдение явления диффузии</w:t>
      </w:r>
    </w:p>
    <w:p w14:paraId="17B85BA6" w14:textId="77777777" w:rsidR="00F1728A" w:rsidRPr="00F1728A" w:rsidRDefault="00F1728A">
      <w:pPr>
        <w:rPr>
          <w:sz w:val="32"/>
          <w:szCs w:val="32"/>
        </w:rPr>
      </w:pPr>
      <w:r w:rsidRPr="00F1728A">
        <w:rPr>
          <w:i/>
          <w:sz w:val="32"/>
          <w:szCs w:val="32"/>
        </w:rPr>
        <w:t>Цель:</w:t>
      </w:r>
      <w:r w:rsidRPr="00AE0168">
        <w:rPr>
          <w:sz w:val="32"/>
          <w:szCs w:val="32"/>
        </w:rPr>
        <w:t xml:space="preserve"> </w:t>
      </w:r>
      <w:r w:rsidR="00AE0168" w:rsidRPr="00AE0168">
        <w:rPr>
          <w:sz w:val="32"/>
          <w:szCs w:val="32"/>
        </w:rPr>
        <w:t>выяснить</w:t>
      </w:r>
      <w:r w:rsidR="00AE0168">
        <w:rPr>
          <w:i/>
          <w:sz w:val="32"/>
          <w:szCs w:val="32"/>
        </w:rPr>
        <w:t xml:space="preserve">, </w:t>
      </w:r>
      <w:r w:rsidR="00AE0168">
        <w:rPr>
          <w:sz w:val="32"/>
          <w:szCs w:val="32"/>
        </w:rPr>
        <w:t>к</w:t>
      </w:r>
      <w:r w:rsidRPr="00F1728A">
        <w:rPr>
          <w:sz w:val="32"/>
          <w:szCs w:val="32"/>
        </w:rPr>
        <w:t>ак протекает явление диффузии; чем объясняется; от каких факторов зависит скорость протекания диффузии.</w:t>
      </w:r>
    </w:p>
    <w:p w14:paraId="16A0BFEE" w14:textId="77777777" w:rsidR="00F1728A" w:rsidRPr="00F1728A" w:rsidRDefault="00F1728A">
      <w:pPr>
        <w:rPr>
          <w:sz w:val="32"/>
          <w:szCs w:val="32"/>
        </w:rPr>
      </w:pPr>
    </w:p>
    <w:p w14:paraId="2FEFD206" w14:textId="77777777" w:rsidR="009C70E4" w:rsidRPr="00F1728A" w:rsidRDefault="009C70E4">
      <w:pPr>
        <w:rPr>
          <w:sz w:val="32"/>
          <w:szCs w:val="32"/>
        </w:rPr>
      </w:pPr>
      <w:r w:rsidRPr="00F1728A">
        <w:rPr>
          <w:i/>
          <w:sz w:val="32"/>
          <w:szCs w:val="32"/>
        </w:rPr>
        <w:t>Приборы и материалы</w:t>
      </w:r>
      <w:r w:rsidRPr="00F1728A">
        <w:rPr>
          <w:sz w:val="32"/>
          <w:szCs w:val="32"/>
        </w:rPr>
        <w:t xml:space="preserve">: пробирка с ватой, смоченной спиртом, пробирка с кристалликами перманганата калия, пробирка с водой, 2 стакана, лист бумаги, </w:t>
      </w:r>
      <w:proofErr w:type="gramStart"/>
      <w:r w:rsidRPr="00F1728A">
        <w:rPr>
          <w:sz w:val="32"/>
          <w:szCs w:val="32"/>
        </w:rPr>
        <w:t>горячая  вода</w:t>
      </w:r>
      <w:proofErr w:type="gramEnd"/>
      <w:r w:rsidRPr="00F1728A">
        <w:rPr>
          <w:sz w:val="32"/>
          <w:szCs w:val="32"/>
        </w:rPr>
        <w:t xml:space="preserve"> и холодная вода</w:t>
      </w:r>
    </w:p>
    <w:p w14:paraId="1E58EB60" w14:textId="77777777" w:rsidR="00F1728A" w:rsidRPr="00F1728A" w:rsidRDefault="00F1728A">
      <w:pPr>
        <w:rPr>
          <w:sz w:val="32"/>
          <w:szCs w:val="32"/>
        </w:rPr>
      </w:pPr>
    </w:p>
    <w:p w14:paraId="544A8862" w14:textId="77777777" w:rsidR="009C70E4" w:rsidRPr="00F1728A" w:rsidRDefault="009C70E4">
      <w:pPr>
        <w:rPr>
          <w:i/>
          <w:sz w:val="32"/>
          <w:szCs w:val="32"/>
          <w:u w:val="single"/>
        </w:rPr>
      </w:pPr>
      <w:r w:rsidRPr="00F1728A">
        <w:rPr>
          <w:i/>
          <w:sz w:val="32"/>
          <w:szCs w:val="32"/>
          <w:u w:val="single"/>
        </w:rPr>
        <w:t>Порядок выполнения работы</w:t>
      </w:r>
      <w:r w:rsidR="004B59F8" w:rsidRPr="00F1728A">
        <w:rPr>
          <w:i/>
          <w:sz w:val="32"/>
          <w:szCs w:val="32"/>
          <w:u w:val="single"/>
        </w:rPr>
        <w:t>:</w:t>
      </w:r>
    </w:p>
    <w:p w14:paraId="4A5EEE85" w14:textId="77777777" w:rsidR="00F1728A" w:rsidRPr="00F1728A" w:rsidRDefault="00F1728A">
      <w:pPr>
        <w:rPr>
          <w:i/>
          <w:sz w:val="32"/>
          <w:szCs w:val="32"/>
          <w:u w:val="single"/>
        </w:rPr>
      </w:pPr>
    </w:p>
    <w:p w14:paraId="36F132C4" w14:textId="77777777" w:rsidR="009C70E4" w:rsidRPr="00F1728A" w:rsidRDefault="00F1728A" w:rsidP="00F1728A">
      <w:pPr>
        <w:ind w:left="142"/>
        <w:rPr>
          <w:sz w:val="32"/>
          <w:szCs w:val="32"/>
        </w:rPr>
      </w:pPr>
      <w:r w:rsidRPr="00F1728A">
        <w:rPr>
          <w:sz w:val="32"/>
          <w:szCs w:val="32"/>
        </w:rPr>
        <w:t>1.</w:t>
      </w:r>
      <w:r w:rsidR="004B59F8" w:rsidRPr="00F1728A">
        <w:rPr>
          <w:sz w:val="32"/>
          <w:szCs w:val="32"/>
        </w:rPr>
        <w:t xml:space="preserve">Откройте на короткое время пробирку с ватой, смоченной спиртом. Что вы почувствовали? Как можно объяснить </w:t>
      </w:r>
      <w:proofErr w:type="gramStart"/>
      <w:r w:rsidR="004B59F8" w:rsidRPr="00F1728A">
        <w:rPr>
          <w:sz w:val="32"/>
          <w:szCs w:val="32"/>
        </w:rPr>
        <w:t>распространение  запаха</w:t>
      </w:r>
      <w:proofErr w:type="gramEnd"/>
      <w:r w:rsidR="004B59F8" w:rsidRPr="00F1728A">
        <w:rPr>
          <w:sz w:val="32"/>
          <w:szCs w:val="32"/>
        </w:rPr>
        <w:t xml:space="preserve"> спирта с точки зрения молекулярного строения вещества?</w:t>
      </w:r>
    </w:p>
    <w:p w14:paraId="5E3569DC" w14:textId="77777777" w:rsidR="00F1728A" w:rsidRPr="00F1728A" w:rsidRDefault="00F1728A" w:rsidP="00F1728A">
      <w:pPr>
        <w:ind w:left="142"/>
        <w:rPr>
          <w:sz w:val="32"/>
          <w:szCs w:val="32"/>
        </w:rPr>
      </w:pPr>
    </w:p>
    <w:p w14:paraId="422B02E6" w14:textId="77777777" w:rsidR="004B59F8" w:rsidRPr="00F1728A" w:rsidRDefault="00F1728A" w:rsidP="00F1728A">
      <w:pPr>
        <w:ind w:left="142"/>
        <w:rPr>
          <w:sz w:val="32"/>
          <w:szCs w:val="32"/>
        </w:rPr>
      </w:pPr>
      <w:r w:rsidRPr="00F1728A">
        <w:rPr>
          <w:sz w:val="32"/>
          <w:szCs w:val="32"/>
        </w:rPr>
        <w:t>2.</w:t>
      </w:r>
      <w:r w:rsidR="004B59F8" w:rsidRPr="00F1728A">
        <w:rPr>
          <w:sz w:val="32"/>
          <w:szCs w:val="32"/>
        </w:rPr>
        <w:t>Смочите часть листа бумаги водой, положите на увлажнённое место кристаллик марганцовки. Что вы наблюдаете вокруг него?</w:t>
      </w:r>
    </w:p>
    <w:p w14:paraId="071B1391" w14:textId="77777777" w:rsidR="00F1728A" w:rsidRPr="00F1728A" w:rsidRDefault="00F1728A" w:rsidP="00F1728A">
      <w:pPr>
        <w:ind w:left="142"/>
        <w:rPr>
          <w:sz w:val="32"/>
          <w:szCs w:val="32"/>
        </w:rPr>
      </w:pPr>
    </w:p>
    <w:p w14:paraId="34CA4545" w14:textId="77777777" w:rsidR="004B59F8" w:rsidRPr="00F1728A" w:rsidRDefault="00F1728A" w:rsidP="00F1728A">
      <w:pPr>
        <w:ind w:left="142"/>
        <w:rPr>
          <w:sz w:val="32"/>
          <w:szCs w:val="32"/>
        </w:rPr>
      </w:pPr>
      <w:r w:rsidRPr="00F1728A">
        <w:rPr>
          <w:sz w:val="32"/>
          <w:szCs w:val="32"/>
        </w:rPr>
        <w:t>3.</w:t>
      </w:r>
      <w:r w:rsidR="004B59F8" w:rsidRPr="00F1728A">
        <w:rPr>
          <w:sz w:val="32"/>
          <w:szCs w:val="32"/>
        </w:rPr>
        <w:t>Опустите несколько кристалликов марганцовки в стаканы с горячей и холодной водой. Что вы наблюдаете? От чего зависит скорость диффузии?</w:t>
      </w:r>
    </w:p>
    <w:p w14:paraId="4ED02642" w14:textId="77777777" w:rsidR="00F1728A" w:rsidRPr="00F1728A" w:rsidRDefault="00F1728A" w:rsidP="00F1728A">
      <w:pPr>
        <w:ind w:left="142"/>
        <w:rPr>
          <w:sz w:val="32"/>
          <w:szCs w:val="32"/>
        </w:rPr>
      </w:pPr>
    </w:p>
    <w:p w14:paraId="225882AD" w14:textId="77777777" w:rsidR="004B59F8" w:rsidRPr="00F1728A" w:rsidRDefault="004B59F8" w:rsidP="00F1728A">
      <w:pPr>
        <w:ind w:left="142"/>
        <w:rPr>
          <w:b/>
          <w:sz w:val="32"/>
          <w:szCs w:val="32"/>
        </w:rPr>
      </w:pPr>
      <w:r w:rsidRPr="00F1728A">
        <w:rPr>
          <w:b/>
          <w:sz w:val="32"/>
          <w:szCs w:val="32"/>
        </w:rPr>
        <w:t>Ответьте на вопросы:</w:t>
      </w:r>
    </w:p>
    <w:p w14:paraId="3899F260" w14:textId="77777777" w:rsidR="00F1728A" w:rsidRPr="00F1728A" w:rsidRDefault="00F1728A" w:rsidP="00F1728A">
      <w:pPr>
        <w:ind w:left="142"/>
        <w:rPr>
          <w:b/>
          <w:sz w:val="32"/>
          <w:szCs w:val="32"/>
        </w:rPr>
      </w:pPr>
    </w:p>
    <w:p w14:paraId="04F42A51" w14:textId="77777777" w:rsidR="00AE675C" w:rsidRPr="00F1728A" w:rsidRDefault="00AE675C" w:rsidP="00AE675C">
      <w:pPr>
        <w:numPr>
          <w:ilvl w:val="0"/>
          <w:numId w:val="2"/>
        </w:numPr>
        <w:rPr>
          <w:sz w:val="32"/>
          <w:szCs w:val="32"/>
        </w:rPr>
      </w:pPr>
      <w:r w:rsidRPr="00F1728A">
        <w:rPr>
          <w:sz w:val="32"/>
          <w:szCs w:val="32"/>
        </w:rPr>
        <w:t>Где быстрее происходит диффузия: в жидкостях или газах?</w:t>
      </w:r>
    </w:p>
    <w:p w14:paraId="260805F2" w14:textId="77777777" w:rsidR="00AE675C" w:rsidRPr="00F1728A" w:rsidRDefault="00AE675C" w:rsidP="00AE675C">
      <w:pPr>
        <w:numPr>
          <w:ilvl w:val="0"/>
          <w:numId w:val="2"/>
        </w:numPr>
        <w:rPr>
          <w:sz w:val="32"/>
          <w:szCs w:val="32"/>
        </w:rPr>
      </w:pPr>
      <w:r w:rsidRPr="00F1728A">
        <w:rPr>
          <w:sz w:val="32"/>
          <w:szCs w:val="32"/>
        </w:rPr>
        <w:t>О чём свидетельствует явление диффузии?</w:t>
      </w:r>
    </w:p>
    <w:p w14:paraId="1CD8E850" w14:textId="77777777" w:rsidR="00AE675C" w:rsidRPr="00F1728A" w:rsidRDefault="00AE675C" w:rsidP="00AE675C">
      <w:pPr>
        <w:numPr>
          <w:ilvl w:val="0"/>
          <w:numId w:val="2"/>
        </w:numPr>
        <w:rPr>
          <w:sz w:val="32"/>
          <w:szCs w:val="32"/>
        </w:rPr>
      </w:pPr>
      <w:r w:rsidRPr="00F1728A">
        <w:rPr>
          <w:sz w:val="32"/>
          <w:szCs w:val="32"/>
        </w:rPr>
        <w:t>Почему в газах и жидкостях диффузия протекает значительно быстрее, чем в твёрдых телах?</w:t>
      </w:r>
    </w:p>
    <w:p w14:paraId="4854FEE8" w14:textId="77777777" w:rsidR="00AE675C" w:rsidRPr="00F1728A" w:rsidRDefault="00AE675C" w:rsidP="00AE675C">
      <w:pPr>
        <w:numPr>
          <w:ilvl w:val="0"/>
          <w:numId w:val="2"/>
        </w:numPr>
        <w:rPr>
          <w:sz w:val="32"/>
          <w:szCs w:val="32"/>
        </w:rPr>
      </w:pPr>
      <w:r w:rsidRPr="00F1728A">
        <w:rPr>
          <w:sz w:val="32"/>
          <w:szCs w:val="32"/>
        </w:rPr>
        <w:t>В старинной книге перед страницами с рисунками подклеены листы тонкой прозрачной бумаги. Почему на сторонах этой бумаги, соприкасающихся с рисунками, со временем появились отпечатки рисунка?</w:t>
      </w:r>
    </w:p>
    <w:p w14:paraId="7FC3ECCF" w14:textId="77777777" w:rsidR="00AE675C" w:rsidRPr="00F1728A" w:rsidRDefault="00AE675C" w:rsidP="00AE675C">
      <w:pPr>
        <w:numPr>
          <w:ilvl w:val="0"/>
          <w:numId w:val="2"/>
        </w:numPr>
        <w:rPr>
          <w:sz w:val="32"/>
          <w:szCs w:val="32"/>
        </w:rPr>
      </w:pPr>
      <w:r w:rsidRPr="00F1728A">
        <w:rPr>
          <w:sz w:val="32"/>
          <w:szCs w:val="32"/>
        </w:rPr>
        <w:t>Морское животное кальмар при нападении на него выбрасывает тёмно-синюю защитную жидкость. Почему через некоторое время пространство, заполненное этой жидкостью, даже в спокойной воде становиться прозрачной?</w:t>
      </w:r>
    </w:p>
    <w:sectPr w:rsidR="00AE675C" w:rsidRPr="00F1728A" w:rsidSect="00F17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F7F"/>
    <w:multiLevelType w:val="hybridMultilevel"/>
    <w:tmpl w:val="2B3AC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B7D99"/>
    <w:multiLevelType w:val="hybridMultilevel"/>
    <w:tmpl w:val="D7FA2DC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33715439">
    <w:abstractNumId w:val="1"/>
  </w:num>
  <w:num w:numId="2" w16cid:durableId="115233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E4"/>
    <w:rsid w:val="00030B75"/>
    <w:rsid w:val="001D467F"/>
    <w:rsid w:val="00256206"/>
    <w:rsid w:val="004B59F8"/>
    <w:rsid w:val="00606C81"/>
    <w:rsid w:val="009C70E4"/>
    <w:rsid w:val="00A15BE5"/>
    <w:rsid w:val="00AE0168"/>
    <w:rsid w:val="00AE675C"/>
    <w:rsid w:val="00C90C75"/>
    <w:rsid w:val="00CB623A"/>
    <w:rsid w:val="00F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687AF"/>
  <w15:chartTrackingRefBased/>
  <w15:docId w15:val="{EC990B34-0AA2-4745-8724-C68D4A6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Комсомольская СОШ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уроку №34 Наблюдение явления диффузии</dc:title>
  <dc:subject>Приложение к уроку №34 Наблюдение явления диффузии</dc:subject>
  <dc:creator>ученик</dc:creator>
  <cp:keywords>Приложение к уроку №34 Наблюдение явления диффузии</cp:keywords>
  <dc:description>Приложение к уроку №34 Наблюдение явления диффузии</dc:description>
  <cp:lastModifiedBy>ИП Чернышёв А. Г.</cp:lastModifiedBy>
  <cp:revision>3</cp:revision>
  <dcterms:created xsi:type="dcterms:W3CDTF">2023-05-25T10:25:00Z</dcterms:created>
  <dcterms:modified xsi:type="dcterms:W3CDTF">2023-05-25T10:26:00Z</dcterms:modified>
</cp:coreProperties>
</file>