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40ED" w14:textId="77777777" w:rsidR="00682CD8" w:rsidRDefault="00682CD8" w:rsidP="00682C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урока </w:t>
      </w:r>
    </w:p>
    <w:p w14:paraId="105F964C" w14:textId="77777777" w:rsidR="001D6E9D" w:rsidRPr="00682CD8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CD8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proofErr w:type="spellStart"/>
      <w:r w:rsidRPr="00682CD8">
        <w:rPr>
          <w:rFonts w:ascii="Times New Roman" w:eastAsia="Calibri" w:hAnsi="Times New Roman" w:cs="Times New Roman"/>
          <w:sz w:val="28"/>
          <w:szCs w:val="28"/>
        </w:rPr>
        <w:t>Ашаткина</w:t>
      </w:r>
      <w:proofErr w:type="spellEnd"/>
      <w:r w:rsidRPr="00682CD8">
        <w:rPr>
          <w:rFonts w:ascii="Times New Roman" w:eastAsia="Calibri" w:hAnsi="Times New Roman" w:cs="Times New Roman"/>
          <w:sz w:val="28"/>
          <w:szCs w:val="28"/>
        </w:rPr>
        <w:t xml:space="preserve"> Анна Ивановна ГБОУ СОШ пос. Комсомольский первая квалификационная категория</w:t>
      </w:r>
    </w:p>
    <w:p w14:paraId="3E159F0D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Предмет:</w:t>
      </w:r>
      <w:r w:rsidRPr="00F6036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p w14:paraId="5E838D76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F60360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77D6DC9A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>Тема урока: «Подросток и его прав</w:t>
      </w:r>
      <w:r w:rsidR="00682C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8DA0000" w14:textId="77777777" w:rsidR="001D6E9D" w:rsidRPr="00F60360" w:rsidRDefault="00682CD8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b/>
          <w:sz w:val="28"/>
          <w:szCs w:val="28"/>
        </w:rPr>
        <w:t>Учебник</w:t>
      </w:r>
      <w:r w:rsidR="001D6E9D" w:rsidRPr="00F60360">
        <w:rPr>
          <w:rFonts w:ascii="Times New Roman" w:eastAsia="Calibri" w:hAnsi="Times New Roman" w:cs="Times New Roman"/>
          <w:sz w:val="28"/>
          <w:szCs w:val="28"/>
        </w:rPr>
        <w:t xml:space="preserve"> «Обществознание 7 класс». Кравченко</w:t>
      </w:r>
      <w:r w:rsidR="00772015" w:rsidRPr="00F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sz w:val="28"/>
          <w:szCs w:val="28"/>
        </w:rPr>
        <w:t>А.И., Певцова Е.А</w:t>
      </w:r>
    </w:p>
    <w:p w14:paraId="2E3EC3D0" w14:textId="77777777" w:rsidR="001D6E9D" w:rsidRPr="00F60360" w:rsidRDefault="00682CD8" w:rsidP="00F6036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Цель: </w:t>
      </w:r>
      <w:r w:rsidR="001C0C1A" w:rsidRPr="00F603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первичного представления о правах и обязанностях человека и их классификации, важности соблюдения законов, отрицательного отношения к противоправным поступкам; побуждение детей к защите своих прав, уважению другого человека.</w:t>
      </w:r>
    </w:p>
    <w:p w14:paraId="38EAC4CD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Pr="00F60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218CB5D4" w14:textId="77777777" w:rsidR="001D6E9D" w:rsidRPr="00F60360" w:rsidRDefault="001D6E9D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-   </w:t>
      </w:r>
      <w:r w:rsidRPr="00F60360">
        <w:rPr>
          <w:rFonts w:ascii="Times New Roman" w:eastAsia="Calibri" w:hAnsi="Times New Roman" w:cs="Times New Roman"/>
          <w:i/>
          <w:sz w:val="28"/>
          <w:szCs w:val="28"/>
        </w:rPr>
        <w:t>обучающие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 рассмотреть основные понятия темы –  право, права; права ребенка, основные документы о правах детей: Декларация о правах человека, Конвенция о правах ребенка</w:t>
      </w:r>
    </w:p>
    <w:p w14:paraId="2E285930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-   </w:t>
      </w:r>
      <w:r w:rsidRPr="00F60360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  <w:r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уважение к закону, правам</w:t>
      </w:r>
    </w:p>
    <w:p w14:paraId="5CF251BD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0360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0C1A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познавательные интересы</w:t>
      </w:r>
      <w:r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учащихся, умения работать в группе с учебником;</w:t>
      </w:r>
    </w:p>
    <w:p w14:paraId="5736AE8E" w14:textId="77777777" w:rsidR="001D6E9D" w:rsidRPr="00F60360" w:rsidRDefault="00682CD8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D6E9D" w:rsidRPr="00F60360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</w:t>
      </w:r>
      <w:r w:rsidR="001D6E9D" w:rsidRPr="00F6036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7D350D4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i/>
          <w:sz w:val="28"/>
          <w:szCs w:val="28"/>
        </w:rPr>
        <w:t>- личностные</w:t>
      </w: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осознать необходимость прав человека и ребенка.</w:t>
      </w:r>
    </w:p>
    <w:p w14:paraId="30D0CDA7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0360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60360">
        <w:rPr>
          <w:rFonts w:ascii="Times New Roman" w:eastAsia="Calibri" w:hAnsi="Times New Roman" w:cs="Times New Roman"/>
          <w:sz w:val="28"/>
          <w:szCs w:val="28"/>
        </w:rPr>
        <w:t>принимать и формулировать учебную проблему.</w:t>
      </w:r>
    </w:p>
    <w:p w14:paraId="556E4414" w14:textId="77777777" w:rsidR="001D6E9D" w:rsidRPr="00F60360" w:rsidRDefault="001D6E9D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F60360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0360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14:paraId="023686E4" w14:textId="77777777" w:rsidR="001D6E9D" w:rsidRPr="00F60360" w:rsidRDefault="001D6E9D" w:rsidP="00F6036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F60360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 умение</w:t>
      </w:r>
      <w:proofErr w:type="gramEnd"/>
      <w:r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общаться и взаимодействовать друг с другом.</w:t>
      </w:r>
    </w:p>
    <w:p w14:paraId="00E18138" w14:textId="77777777" w:rsidR="001D6E9D" w:rsidRPr="00F60360" w:rsidRDefault="00682CD8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 Тип урока: </w:t>
      </w:r>
      <w:r w:rsidR="001D6E9D" w:rsidRPr="00F60360">
        <w:rPr>
          <w:rFonts w:ascii="Times New Roman" w:eastAsia="Calibri" w:hAnsi="Times New Roman" w:cs="Times New Roman"/>
          <w:sz w:val="28"/>
          <w:szCs w:val="28"/>
        </w:rPr>
        <w:t>Открытие новых знаний.</w:t>
      </w:r>
    </w:p>
    <w:p w14:paraId="6626F126" w14:textId="77777777" w:rsidR="005C7A3C" w:rsidRPr="00F60360" w:rsidRDefault="00682CD8" w:rsidP="00F603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7A3C" w:rsidRPr="00F6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A3C"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понятия, термины: </w:t>
      </w:r>
      <w:r w:rsidR="005C7A3C" w:rsidRPr="00F603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РФ, право, обязанность, Закон, порядок,   справедливость, свобода. </w:t>
      </w:r>
    </w:p>
    <w:p w14:paraId="7EFE2B4B" w14:textId="77777777" w:rsidR="001D6E9D" w:rsidRPr="00F60360" w:rsidRDefault="00682CD8" w:rsidP="00F6036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 Формы работы учащихся</w:t>
      </w:r>
      <w:r w:rsidR="001D6E9D" w:rsidRPr="00F603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групповая</w:t>
      </w:r>
      <w:r w:rsidR="001D6E9D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C0C1A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в парах</w:t>
      </w:r>
      <w:r w:rsidR="001D6E9D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индивидуальная</w:t>
      </w:r>
    </w:p>
    <w:p w14:paraId="77CFC9F0" w14:textId="77777777" w:rsidR="001D6E9D" w:rsidRPr="00F60360" w:rsidRDefault="00682CD8" w:rsidP="00F6036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6E9D" w:rsidRPr="00F60360"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Оборудование</w:t>
      </w:r>
      <w:r w:rsidR="001D6E9D" w:rsidRPr="00F60360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  <w:r w:rsidR="001D6E9D" w:rsidRPr="00F6036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D6E9D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мультимедийная установка, персональный компьютер, презентация, карточки для групповой работы,</w:t>
      </w:r>
      <w:r w:rsidR="00EC78DF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E9D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 «Обществознание» - 7 класс  Кравченко А.И.,</w:t>
      </w:r>
      <w:r w:rsidR="00EC78DF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E9D" w:rsidRPr="00F60360">
        <w:rPr>
          <w:rFonts w:ascii="Times New Roman" w:eastAsia="Calibri" w:hAnsi="Times New Roman" w:cs="Times New Roman"/>
          <w:sz w:val="28"/>
          <w:szCs w:val="28"/>
          <w:lang w:eastAsia="ru-RU"/>
        </w:rPr>
        <w:t>Певцова Е.А., Конституция РФ 1993 года.</w:t>
      </w:r>
    </w:p>
    <w:p w14:paraId="30A65F40" w14:textId="77777777" w:rsidR="00CD1CB6" w:rsidRPr="00F60360" w:rsidRDefault="00597365" w:rsidP="00F603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D1CB6" w:rsidRPr="00F60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образовательные результаты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38"/>
        <w:gridCol w:w="7654"/>
      </w:tblGrid>
      <w:tr w:rsidR="00CD1CB6" w:rsidRPr="00F60360" w14:paraId="0EC1ABD3" w14:textId="77777777" w:rsidTr="00F5390A">
        <w:tc>
          <w:tcPr>
            <w:tcW w:w="7338" w:type="dxa"/>
          </w:tcPr>
          <w:p w14:paraId="79A0DFB5" w14:textId="77777777" w:rsidR="00CD1CB6" w:rsidRPr="00F60360" w:rsidRDefault="00CD1CB6" w:rsidP="00F603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освоения и уровень владения компетенциями</w:t>
            </w:r>
          </w:p>
        </w:tc>
        <w:tc>
          <w:tcPr>
            <w:tcW w:w="7654" w:type="dxa"/>
          </w:tcPr>
          <w:p w14:paraId="2BB30B35" w14:textId="77777777" w:rsidR="00CD1CB6" w:rsidRPr="00F60360" w:rsidRDefault="00CD1CB6" w:rsidP="00F603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Компоненты культурно-компетентностного опыта/ приобретенная компетентность</w:t>
            </w:r>
          </w:p>
        </w:tc>
      </w:tr>
      <w:tr w:rsidR="00CD1CB6" w:rsidRPr="00F60360" w14:paraId="2E9D73B5" w14:textId="77777777" w:rsidTr="00F5390A">
        <w:tc>
          <w:tcPr>
            <w:tcW w:w="7338" w:type="dxa"/>
          </w:tcPr>
          <w:p w14:paraId="36E980A4" w14:textId="77777777" w:rsidR="00450452" w:rsidRPr="00F60360" w:rsidRDefault="00450452" w:rsidP="00F603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Научатся: - </w:t>
            </w:r>
            <w:r w:rsidRPr="00F603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научное понятие «права ребенка», почему человеческому обществу нужен порядок;</w:t>
            </w:r>
          </w:p>
          <w:p w14:paraId="36F8D5E4" w14:textId="77777777" w:rsidR="00450452" w:rsidRPr="00F60360" w:rsidRDefault="00450452" w:rsidP="00F603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каковы способы установления порядка в обществе;</w:t>
            </w:r>
          </w:p>
          <w:p w14:paraId="03325C28" w14:textId="77777777" w:rsidR="00450452" w:rsidRPr="00F60360" w:rsidRDefault="00450452" w:rsidP="00F603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понимать разницу между правами и обязанностями;</w:t>
            </w:r>
          </w:p>
          <w:p w14:paraId="3E061338" w14:textId="77777777" w:rsidR="00450452" w:rsidRPr="00F60360" w:rsidRDefault="00450452" w:rsidP="00F603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какими правами и обязанностями они обладают; как можно защитить свои права; </w:t>
            </w:r>
          </w:p>
          <w:p w14:paraId="0A1C1707" w14:textId="77777777" w:rsidR="00450452" w:rsidRPr="00F60360" w:rsidRDefault="00450452" w:rsidP="00F603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чем смысл справедливости; почему свобода не может быть безграничной.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3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Получат возможность научится: - 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формулировать собственную точку зрения при рассмотрении различных обстоятельств;</w:t>
            </w:r>
          </w:p>
          <w:p w14:paraId="72AC1D30" w14:textId="77777777" w:rsidR="00450452" w:rsidRPr="00F60360" w:rsidRDefault="00450452" w:rsidP="00F603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осуществлять поиск нужной информации, выделять главное.   </w:t>
            </w:r>
          </w:p>
        </w:tc>
        <w:tc>
          <w:tcPr>
            <w:tcW w:w="7654" w:type="dxa"/>
          </w:tcPr>
          <w:p w14:paraId="4FE8BCBD" w14:textId="77777777" w:rsidR="00CD1CB6" w:rsidRPr="00F60360" w:rsidRDefault="005C7A3C" w:rsidP="00F603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Ценностно-смысловая компетенция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Умеют: 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        определять понятия;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        вступать в речевое общение;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        работать  книгой, презентацией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14:paraId="0BCDEB1F" w14:textId="77777777" w:rsidR="002A0BA0" w:rsidRDefault="002A0BA0" w:rsidP="00F6036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50E3BB" w14:textId="77777777" w:rsidR="002A0BA0" w:rsidRDefault="002A0BA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07543060" w14:textId="75C1B530" w:rsidR="001C0C1A" w:rsidRPr="00F60360" w:rsidRDefault="001C0C1A" w:rsidP="00F6036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96"/>
        <w:gridCol w:w="2723"/>
        <w:gridCol w:w="3544"/>
        <w:gridCol w:w="3827"/>
        <w:gridCol w:w="1418"/>
        <w:gridCol w:w="992"/>
      </w:tblGrid>
      <w:tr w:rsidR="001C0C1A" w:rsidRPr="00F60360" w14:paraId="1DDCFE04" w14:textId="77777777" w:rsidTr="005809C1">
        <w:tc>
          <w:tcPr>
            <w:tcW w:w="392" w:type="dxa"/>
            <w:vMerge w:val="restart"/>
          </w:tcPr>
          <w:p w14:paraId="43D08920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32295795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6" w:type="dxa"/>
            <w:vMerge w:val="restart"/>
          </w:tcPr>
          <w:p w14:paraId="7711C97D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723" w:type="dxa"/>
            <w:vMerge w:val="restart"/>
          </w:tcPr>
          <w:p w14:paraId="006BC2DD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7371" w:type="dxa"/>
            <w:gridSpan w:val="2"/>
          </w:tcPr>
          <w:p w14:paraId="411F54E7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14:paraId="6A08F9BC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992" w:type="dxa"/>
            <w:vMerge w:val="restart"/>
          </w:tcPr>
          <w:p w14:paraId="7561821A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14:paraId="38C9135C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(в мину-</w:t>
            </w:r>
          </w:p>
          <w:p w14:paraId="14F88A44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тах</w:t>
            </w:r>
            <w:proofErr w:type="spellEnd"/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0C1A" w:rsidRPr="00F60360" w14:paraId="124B3FCD" w14:textId="77777777" w:rsidTr="005809C1">
        <w:tc>
          <w:tcPr>
            <w:tcW w:w="392" w:type="dxa"/>
            <w:vMerge/>
          </w:tcPr>
          <w:p w14:paraId="4209927B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044546EA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14:paraId="70BE2465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872908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14:paraId="613DF8F0" w14:textId="77777777" w:rsidR="001C0C1A" w:rsidRPr="00597365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36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  <w:vMerge/>
          </w:tcPr>
          <w:p w14:paraId="2183F1A5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DA1457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0C1A" w:rsidRPr="00F60360" w14:paraId="628DA5A1" w14:textId="77777777" w:rsidTr="005809C1">
        <w:tc>
          <w:tcPr>
            <w:tcW w:w="392" w:type="dxa"/>
          </w:tcPr>
          <w:p w14:paraId="6BDB480D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14:paraId="56681DD9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723" w:type="dxa"/>
          </w:tcPr>
          <w:p w14:paraId="734DE2DF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Уметь организовываться к работе</w:t>
            </w:r>
          </w:p>
        </w:tc>
        <w:tc>
          <w:tcPr>
            <w:tcW w:w="3544" w:type="dxa"/>
          </w:tcPr>
          <w:p w14:paraId="0E058B70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Проверяет готовность к уроку</w:t>
            </w:r>
          </w:p>
        </w:tc>
        <w:tc>
          <w:tcPr>
            <w:tcW w:w="3827" w:type="dxa"/>
          </w:tcPr>
          <w:p w14:paraId="05C2F612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Приветствуют учителя.</w:t>
            </w:r>
          </w:p>
        </w:tc>
        <w:tc>
          <w:tcPr>
            <w:tcW w:w="1418" w:type="dxa"/>
          </w:tcPr>
          <w:p w14:paraId="2366D4BA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BA249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C0C1A" w:rsidRPr="00F60360" w14:paraId="57B3D155" w14:textId="77777777" w:rsidTr="005809C1">
        <w:tc>
          <w:tcPr>
            <w:tcW w:w="392" w:type="dxa"/>
          </w:tcPr>
          <w:p w14:paraId="6F180CE5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14:paraId="08B38D41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Введение в тему. Актуализация опорных знаний</w:t>
            </w:r>
          </w:p>
        </w:tc>
        <w:tc>
          <w:tcPr>
            <w:tcW w:w="2723" w:type="dxa"/>
          </w:tcPr>
          <w:p w14:paraId="6B3EA4FE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Уметь использовать ранее полученные знания</w:t>
            </w:r>
          </w:p>
        </w:tc>
        <w:tc>
          <w:tcPr>
            <w:tcW w:w="3544" w:type="dxa"/>
          </w:tcPr>
          <w:p w14:paraId="5D4C8ED2" w14:textId="77777777" w:rsidR="001C0C1A" w:rsidRPr="00F60360" w:rsidRDefault="001C0C1A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беседа, нацеливание на изучение нового: «</w:t>
            </w:r>
            <w:r w:rsidR="00F5390A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с вами изучали на предыдущих уроках? </w:t>
            </w:r>
          </w:p>
          <w:p w14:paraId="5D0FF384" w14:textId="77777777" w:rsidR="001C0C1A" w:rsidRPr="00F60360" w:rsidRDefault="001C0C1A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7FDF801" w14:textId="77777777" w:rsidR="001C0C1A" w:rsidRPr="00F60360" w:rsidRDefault="001C0C1A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фронтальной беседе: дают полные ответы, уточняют правильность ответов одноклассников.</w:t>
            </w:r>
          </w:p>
          <w:p w14:paraId="75200B29" w14:textId="77777777" w:rsidR="001C0C1A" w:rsidRPr="00F60360" w:rsidRDefault="001C0C1A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варианты ответов, свои предположения, учатся корректно поправлять ответы друг друга.</w:t>
            </w:r>
          </w:p>
        </w:tc>
        <w:tc>
          <w:tcPr>
            <w:tcW w:w="1418" w:type="dxa"/>
          </w:tcPr>
          <w:p w14:paraId="69592B10" w14:textId="77777777" w:rsidR="001C0C1A" w:rsidRPr="00F60360" w:rsidRDefault="001C0C1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</w:tcPr>
          <w:p w14:paraId="1CD5F8BB" w14:textId="77777777" w:rsidR="001C0C1A" w:rsidRPr="00F60360" w:rsidRDefault="00F60360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106F" w:rsidRPr="00F60360" w14:paraId="4FF38EC6" w14:textId="77777777" w:rsidTr="005809C1">
        <w:tc>
          <w:tcPr>
            <w:tcW w:w="392" w:type="dxa"/>
          </w:tcPr>
          <w:p w14:paraId="28729AF3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4FAF136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Создание проблемной ситуации, поиск формулировки проблемы</w:t>
            </w:r>
          </w:p>
        </w:tc>
        <w:tc>
          <w:tcPr>
            <w:tcW w:w="2723" w:type="dxa"/>
          </w:tcPr>
          <w:p w14:paraId="0A890A74" w14:textId="77777777" w:rsidR="00CF4DEA" w:rsidRPr="00F60360" w:rsidRDefault="00A3106F" w:rsidP="00F603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Умение</w:t>
            </w:r>
            <w:r w:rsidR="00CF4DEA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F4DEA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имеющуюся информацию.</w:t>
            </w:r>
          </w:p>
          <w:p w14:paraId="4662AD0D" w14:textId="77777777" w:rsidR="00A3106F" w:rsidRPr="00F60360" w:rsidRDefault="00CF4DEA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проблему,</w:t>
            </w:r>
            <w:r w:rsidR="00A3106F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строить поиск решения, </w:t>
            </w:r>
            <w:r w:rsidR="00A3106F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анализировать результаты. Проявляют готовность к обсуждению и сравнению разных точек зрения и выработке общей позиции.</w:t>
            </w:r>
          </w:p>
        </w:tc>
        <w:tc>
          <w:tcPr>
            <w:tcW w:w="3544" w:type="dxa"/>
          </w:tcPr>
          <w:p w14:paraId="5295AC4E" w14:textId="77777777" w:rsidR="00A3106F" w:rsidRPr="00F60360" w:rsidRDefault="00A3106F" w:rsidP="00F603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Учитель читает притчу </w:t>
            </w: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>об обретении прав и обязанностей детьми.</w:t>
            </w:r>
          </w:p>
          <w:p w14:paraId="53000B58" w14:textId="77777777" w:rsidR="00A3106F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вопроса подводит к новой теме: «О каких правах говорится в притче»,</w:t>
            </w:r>
            <w:r w:rsidR="00C92EF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92EFB"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права </w:t>
            </w:r>
            <w:r w:rsidR="00C92EFB" w:rsidRPr="00F60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человека?</w:t>
            </w:r>
            <w:proofErr w:type="gramStart"/>
            <w:r w:rsidR="00C92EFB"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ли в истории человечества </w:t>
            </w:r>
            <w:r w:rsidR="00022FB9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периоды 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некоторые категории населения не имели прав», </w:t>
            </w:r>
          </w:p>
          <w:p w14:paraId="43C01519" w14:textId="77777777" w:rsidR="00A3106F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«Как, по-вашему, может звучать тема нашего урока?» Корректирует предложенные учениками варианты, объявляет и показывает на слайде 1 тему урока «Подросток и его права».</w:t>
            </w:r>
          </w:p>
          <w:p w14:paraId="3AF629AA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«Сформулируйте проблемный вопрос, на который нам надо найти ответ в течение урока».</w:t>
            </w:r>
          </w:p>
          <w:p w14:paraId="10A92079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4F80E6" w14:textId="77777777" w:rsidR="00A3106F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Высказывают варианты ответов, свои предположения, учатся корректно поправлять ответы друг друга. Приход</w:t>
            </w:r>
            <w:r w:rsidR="00022FB9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 к выводу, что</w:t>
            </w:r>
            <w:r w:rsidR="00022FB9"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 права человека это система неотъемлемых </w:t>
            </w:r>
            <w:r w:rsidR="00022FB9" w:rsidRPr="00F60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любой личности, закреплённая законами большинства современных государств. </w:t>
            </w:r>
            <w:r w:rsidR="00C92EFB"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2FB9"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были периоды, когда многие люди были полностью лишены прав (рабы) или имели очень мало прав (представители низших сословий).</w:t>
            </w:r>
            <w:r w:rsidR="00022FB9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Проблемный вопрос: </w:t>
            </w:r>
            <w:r w:rsidR="00CF4DEA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«Какими правами наделен ребенок в обществе и какие документы гарантируют их исполнение?»</w:t>
            </w:r>
          </w:p>
          <w:p w14:paraId="5C10C13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D0FD4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922DCB" w14:textId="77777777" w:rsidR="00A3106F" w:rsidRPr="00F60360" w:rsidRDefault="00F60360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106F" w:rsidRPr="00F60360" w14:paraId="7BAA6928" w14:textId="77777777" w:rsidTr="005809C1">
        <w:tc>
          <w:tcPr>
            <w:tcW w:w="392" w:type="dxa"/>
          </w:tcPr>
          <w:p w14:paraId="4DB92D7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14:paraId="541187B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2723" w:type="dxa"/>
          </w:tcPr>
          <w:p w14:paraId="3F9069BF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Умение ставить учебные цели</w:t>
            </w:r>
          </w:p>
        </w:tc>
        <w:tc>
          <w:tcPr>
            <w:tcW w:w="3544" w:type="dxa"/>
          </w:tcPr>
          <w:p w14:paraId="22359E4E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Организует обсуждение возникших затруднений</w:t>
            </w:r>
          </w:p>
        </w:tc>
        <w:tc>
          <w:tcPr>
            <w:tcW w:w="3827" w:type="dxa"/>
          </w:tcPr>
          <w:p w14:paraId="7E06C89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>Пытаются сформулировать  цели урока совместно с учителем</w:t>
            </w:r>
          </w:p>
        </w:tc>
        <w:tc>
          <w:tcPr>
            <w:tcW w:w="1418" w:type="dxa"/>
          </w:tcPr>
          <w:p w14:paraId="654B044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0F31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3106F" w:rsidRPr="00F60360" w14:paraId="5E609DBB" w14:textId="77777777" w:rsidTr="005809C1">
        <w:tc>
          <w:tcPr>
            <w:tcW w:w="392" w:type="dxa"/>
          </w:tcPr>
          <w:p w14:paraId="53911F63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016DFC8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23" w:type="dxa"/>
          </w:tcPr>
          <w:p w14:paraId="737E49B1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Работать с новой информацией самостоятельно</w:t>
            </w:r>
            <w:r w:rsidR="00CF4DEA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нах</w:t>
            </w: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одить ответы на </w:t>
            </w: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поставленные вопросы,</w:t>
            </w:r>
          </w:p>
          <w:p w14:paraId="4EDE0C6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учиться грамотно, использовать в речи новые термины</w:t>
            </w:r>
          </w:p>
        </w:tc>
        <w:tc>
          <w:tcPr>
            <w:tcW w:w="3544" w:type="dxa"/>
          </w:tcPr>
          <w:p w14:paraId="378EAF99" w14:textId="77777777" w:rsidR="00CF4DEA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исследовательское задание:</w:t>
            </w:r>
          </w:p>
          <w:p w14:paraId="77F354CC" w14:textId="77777777" w:rsidR="00E33197" w:rsidRPr="00F60360" w:rsidRDefault="00E33197" w:rsidP="00F60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человека – одна из важнейших проблем 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политической, правовой, религиозной, философской мысли. Человечество прошло долгий и трудный путь признания прав человека нормой каждого цивилизованного государства. Права человека закреплены в законах многих стран, а также в международных документах и договорах.</w:t>
            </w:r>
          </w:p>
          <w:p w14:paraId="4D091C9B" w14:textId="77777777" w:rsidR="00E33197" w:rsidRPr="00F60360" w:rsidRDefault="00E33197" w:rsidP="00F60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даёт задание классу для работы в группах по 3–4 человека в течение 7 минут:</w:t>
            </w:r>
          </w:p>
          <w:p w14:paraId="719B41F1" w14:textId="77777777" w:rsidR="00A3106F" w:rsidRPr="00F60360" w:rsidRDefault="00E33197" w:rsidP="00F60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текст учебника на с. 121–122  и определите, на основании каких документов государства защищают людей независимо от их гражданства. Представьте ответ в виде таблицы, </w:t>
            </w: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придумав названия её колонок и строк.</w:t>
            </w:r>
          </w:p>
        </w:tc>
        <w:tc>
          <w:tcPr>
            <w:tcW w:w="3827" w:type="dxa"/>
          </w:tcPr>
          <w:p w14:paraId="6C3DC05F" w14:textId="77777777" w:rsidR="00C92EFB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Извлекают информацию, составляет </w:t>
            </w:r>
            <w:r w:rsidR="00E33197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таблицу</w:t>
            </w:r>
            <w:r w:rsidR="00B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33197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выписывают названия</w:t>
            </w:r>
            <w:r w:rsidR="00C92EF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время принятия</w:t>
            </w:r>
            <w:r w:rsidR="00E33197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документов, </w:t>
            </w:r>
            <w:r w:rsidR="00E33197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защищающих права ребенка.</w:t>
            </w:r>
            <w:r w:rsidR="00C92EFB" w:rsidRPr="00F603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3197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сравнивают  с презентацией.</w:t>
            </w:r>
          </w:p>
          <w:p w14:paraId="1809E63D" w14:textId="77777777" w:rsidR="00A3106F" w:rsidRPr="00F60360" w:rsidRDefault="00C92EFB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– Международные и российские законы о правах человека (Всеобщая декларация прав человека, Декларация прав и свобод человека и гражданина РФ, </w:t>
            </w:r>
            <w:r w:rsidR="00EA179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пакт о правах ребенка, Конвенция о правах ребенка, </w:t>
            </w: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Конституция РФ) гарантируют осуществление и законную защиту прав и свобод не только граждан, но и любых людей, находящихся на территории государства в случае любого их нарушения.  Гарантом соблюдения прав и свобод человека и гражданина является Президент РФ.</w:t>
            </w:r>
          </w:p>
          <w:p w14:paraId="4ED27106" w14:textId="77777777" w:rsidR="00C92EFB" w:rsidRPr="00F60360" w:rsidRDefault="00C92EFB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46DC3A" w14:textId="77777777" w:rsidR="00A3106F" w:rsidRPr="00F60360" w:rsidRDefault="00A3106F" w:rsidP="00F6036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7B903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Слайды презентации</w:t>
            </w:r>
          </w:p>
        </w:tc>
        <w:tc>
          <w:tcPr>
            <w:tcW w:w="992" w:type="dxa"/>
          </w:tcPr>
          <w:p w14:paraId="1E592EAE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106F" w:rsidRPr="00F60360" w14:paraId="53258BF4" w14:textId="77777777" w:rsidTr="005809C1">
        <w:tc>
          <w:tcPr>
            <w:tcW w:w="392" w:type="dxa"/>
          </w:tcPr>
          <w:p w14:paraId="3B8FE49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6" w:type="dxa"/>
          </w:tcPr>
          <w:p w14:paraId="1A40CCD9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2723" w:type="dxa"/>
          </w:tcPr>
          <w:p w14:paraId="42FF547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ответственного отношения к своему здоровью </w:t>
            </w:r>
          </w:p>
        </w:tc>
        <w:tc>
          <w:tcPr>
            <w:tcW w:w="3544" w:type="dxa"/>
          </w:tcPr>
          <w:p w14:paraId="5857EC1C" w14:textId="77777777" w:rsidR="00A3106F" w:rsidRPr="00F60360" w:rsidRDefault="00A3106F" w:rsidP="00F6036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музыкальную паузу</w:t>
            </w:r>
          </w:p>
        </w:tc>
        <w:tc>
          <w:tcPr>
            <w:tcW w:w="3827" w:type="dxa"/>
          </w:tcPr>
          <w:p w14:paraId="4009E5AF" w14:textId="77777777" w:rsidR="00A3106F" w:rsidRPr="00F60360" w:rsidRDefault="00A3106F" w:rsidP="00F6036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ритмичные  движения под руководством учителя</w:t>
            </w:r>
          </w:p>
        </w:tc>
        <w:tc>
          <w:tcPr>
            <w:tcW w:w="1418" w:type="dxa"/>
          </w:tcPr>
          <w:p w14:paraId="56BD398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559AEF" w14:textId="77777777" w:rsidR="00A3106F" w:rsidRPr="00F60360" w:rsidRDefault="00BE2AD2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3106F" w:rsidRPr="00F60360" w14:paraId="15D064C7" w14:textId="77777777" w:rsidTr="005809C1">
        <w:tc>
          <w:tcPr>
            <w:tcW w:w="392" w:type="dxa"/>
          </w:tcPr>
          <w:p w14:paraId="6276F44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14:paraId="0885D2B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Первичное применение нового знания. </w:t>
            </w:r>
          </w:p>
          <w:p w14:paraId="10F23DB5" w14:textId="77777777" w:rsidR="00A3106F" w:rsidRPr="00F60360" w:rsidRDefault="00A3106F" w:rsidP="00F603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Самостоятельная работа в парах</w:t>
            </w:r>
          </w:p>
        </w:tc>
        <w:tc>
          <w:tcPr>
            <w:tcW w:w="2723" w:type="dxa"/>
          </w:tcPr>
          <w:p w14:paraId="3836003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 умения смыслового чтения, организации познавательной деятельности, осуществление самоконтроля.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3544" w:type="dxa"/>
          </w:tcPr>
          <w:p w14:paraId="0AB28E41" w14:textId="77777777" w:rsidR="000423BB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работу в парах. </w:t>
            </w: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Путем подводящего диалога побуждает учащихся к самостоятельному прочтению нового материала по тексту учебника. 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3B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в парах заполняют карточки с заданиями:</w:t>
            </w:r>
          </w:p>
          <w:p w14:paraId="7F081266" w14:textId="77777777" w:rsidR="000423BB" w:rsidRPr="00F60360" w:rsidRDefault="00E33197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Гражданские (личные) права</w:t>
            </w:r>
            <w:r w:rsidR="000423B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ребенка;</w:t>
            </w:r>
          </w:p>
          <w:p w14:paraId="73B6DB7F" w14:textId="77777777" w:rsidR="00A3106F" w:rsidRPr="00F60360" w:rsidRDefault="000423BB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Социально-экономические права ребенка; 3) культурные права ребенка</w:t>
            </w:r>
            <w:r w:rsidR="00A3106F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A3106F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Организует фронтальную работу</w:t>
            </w:r>
          </w:p>
        </w:tc>
        <w:tc>
          <w:tcPr>
            <w:tcW w:w="3827" w:type="dxa"/>
          </w:tcPr>
          <w:p w14:paraId="490F8E7F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Самостоятельно</w:t>
            </w:r>
            <w:r w:rsidRPr="00F60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читают текст, </w:t>
            </w: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выполняют задания, предложенные на карточках, делают записи в тетради.</w:t>
            </w:r>
            <w:r w:rsidR="000423B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423B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обучающиеся называют</w:t>
            </w:r>
            <w:r w:rsidR="00C92EF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включают в себя</w:t>
            </w:r>
            <w:r w:rsidR="000423BB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личные права, другие – социально-экономические, третьи - культурные.</w:t>
            </w:r>
          </w:p>
          <w:p w14:paraId="74DA859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E44ABF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B859A4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7BE876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Слайды презентации</w:t>
            </w:r>
            <w:r w:rsidR="000423B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Учебник страница 127-130</w:t>
            </w:r>
          </w:p>
          <w:p w14:paraId="0F91D4D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9E9A50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14:paraId="2792CBFA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5A7F24A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706CAC3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A9D786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621C26B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82C4E0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6BA1D22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CFCA333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30DD37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47734D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C32A1BB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D7327F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106F" w:rsidRPr="00F60360" w14:paraId="0B8D3D14" w14:textId="77777777" w:rsidTr="005809C1">
        <w:tc>
          <w:tcPr>
            <w:tcW w:w="392" w:type="dxa"/>
          </w:tcPr>
          <w:p w14:paraId="76B6F56A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6" w:type="dxa"/>
          </w:tcPr>
          <w:p w14:paraId="63F1DC84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Коллективная работа с презентацией</w:t>
            </w:r>
          </w:p>
        </w:tc>
        <w:tc>
          <w:tcPr>
            <w:tcW w:w="2723" w:type="dxa"/>
          </w:tcPr>
          <w:p w14:paraId="50A59B4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Умение работать коллективно. Формирование  умения смыслового чтения, организации познавательной деятельности, осуществление самоконтроля </w:t>
            </w:r>
          </w:p>
        </w:tc>
        <w:tc>
          <w:tcPr>
            <w:tcW w:w="3544" w:type="dxa"/>
          </w:tcPr>
          <w:p w14:paraId="7C42DF23" w14:textId="77777777" w:rsidR="00A3106F" w:rsidRPr="00F60360" w:rsidRDefault="00A3106F" w:rsidP="00F603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Организует работу. </w:t>
            </w:r>
            <w:r w:rsidR="004B72C0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учениками просматривает мультфильм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B72C0"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слушает и</w:t>
            </w:r>
            <w:r w:rsidRPr="00F6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корректирует правильность ответов. Обеспечивает положительную реакцию учащихся на ответы друг друга.</w:t>
            </w:r>
          </w:p>
          <w:p w14:paraId="2C77349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28FD23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</w:t>
            </w:r>
            <w:r w:rsidR="000423B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бучающиеся просматривают муль</w:t>
            </w:r>
            <w:r w:rsidR="00C92EF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0423B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фильмы и заполняют таблицу, в которой относят героев</w:t>
            </w:r>
            <w:r w:rsidR="004B72C0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423B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B72C0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чьи права были нарушены, по категориям. О</w:t>
            </w: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твечают на вопросы учителя, осуществляют самопроверку по слайдам.</w:t>
            </w:r>
          </w:p>
        </w:tc>
        <w:tc>
          <w:tcPr>
            <w:tcW w:w="1418" w:type="dxa"/>
          </w:tcPr>
          <w:p w14:paraId="63840CB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Слайды презентации</w:t>
            </w:r>
            <w:r w:rsidR="00BE2AD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мультфильмы</w:t>
            </w:r>
          </w:p>
        </w:tc>
        <w:tc>
          <w:tcPr>
            <w:tcW w:w="992" w:type="dxa"/>
          </w:tcPr>
          <w:p w14:paraId="5BE8C2FD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106F" w:rsidRPr="00F60360" w14:paraId="3A7485FF" w14:textId="77777777" w:rsidTr="005809C1">
        <w:tc>
          <w:tcPr>
            <w:tcW w:w="392" w:type="dxa"/>
          </w:tcPr>
          <w:p w14:paraId="446CE196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6" w:type="dxa"/>
          </w:tcPr>
          <w:p w14:paraId="20170F9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Итог урока</w:t>
            </w:r>
          </w:p>
        </w:tc>
        <w:tc>
          <w:tcPr>
            <w:tcW w:w="2723" w:type="dxa"/>
          </w:tcPr>
          <w:p w14:paraId="2FBE9E87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Осуществлять познавательную рефлексию</w:t>
            </w:r>
          </w:p>
        </w:tc>
        <w:tc>
          <w:tcPr>
            <w:tcW w:w="3544" w:type="dxa"/>
          </w:tcPr>
          <w:p w14:paraId="3ED46621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Подводит итог урока. </w:t>
            </w:r>
            <w:r w:rsidR="00C92EF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92EFB" w:rsidRPr="00F60360">
              <w:rPr>
                <w:rFonts w:ascii="Times New Roman" w:hAnsi="Times New Roman" w:cs="Times New Roman"/>
                <w:sz w:val="28"/>
                <w:szCs w:val="28"/>
              </w:rPr>
              <w:t>Какой вывод по проблеме урока мы можем сделать?»</w:t>
            </w:r>
          </w:p>
        </w:tc>
        <w:tc>
          <w:tcPr>
            <w:tcW w:w="3827" w:type="dxa"/>
          </w:tcPr>
          <w:p w14:paraId="755EC598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Отвечают на вопросы учителя, делают выводы о достигнутых результатах и их </w:t>
            </w:r>
            <w:r w:rsidR="00C92EFB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соответствии поставленной цели</w:t>
            </w:r>
            <w:r w:rsidR="009F63B0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Заполняют анкету.</w:t>
            </w:r>
          </w:p>
        </w:tc>
        <w:tc>
          <w:tcPr>
            <w:tcW w:w="1418" w:type="dxa"/>
          </w:tcPr>
          <w:p w14:paraId="4FCF4E9B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0769D9" w14:textId="77777777" w:rsidR="00A3106F" w:rsidRPr="00F60360" w:rsidRDefault="00F60360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3106F" w:rsidRPr="00F60360" w14:paraId="03587193" w14:textId="77777777" w:rsidTr="005809C1">
        <w:tc>
          <w:tcPr>
            <w:tcW w:w="392" w:type="dxa"/>
          </w:tcPr>
          <w:p w14:paraId="23454B26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6" w:type="dxa"/>
          </w:tcPr>
          <w:p w14:paraId="3460BD88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Инструктаж домашнего задания</w:t>
            </w:r>
          </w:p>
        </w:tc>
        <w:tc>
          <w:tcPr>
            <w:tcW w:w="2723" w:type="dxa"/>
          </w:tcPr>
          <w:p w14:paraId="7E53E43E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68168E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Объявляет домашнее задание, проводит инструктаж; п.</w:t>
            </w:r>
            <w:r w:rsidR="009F63B0"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B36457C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Задают вопросы по тексту заданий</w:t>
            </w:r>
          </w:p>
        </w:tc>
        <w:tc>
          <w:tcPr>
            <w:tcW w:w="1418" w:type="dxa"/>
          </w:tcPr>
          <w:p w14:paraId="6C14A8A5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96B2DB" w14:textId="77777777" w:rsidR="00A3106F" w:rsidRPr="00F60360" w:rsidRDefault="00A3106F" w:rsidP="00F60360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2603D83C" w14:textId="77777777" w:rsidR="002A0BA0" w:rsidRDefault="002A0BA0" w:rsidP="00F60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86F3E7" w14:textId="77777777" w:rsidR="002A0BA0" w:rsidRDefault="002A0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E612C1" w14:textId="7C8B3BED" w:rsidR="005C329E" w:rsidRPr="00F60360" w:rsidRDefault="001C0581" w:rsidP="00F60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3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6A404B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t>Притча об обретении прав и обязанностей детьми.</w:t>
      </w:r>
    </w:p>
    <w:p w14:paraId="6A315EBA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360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F60360">
        <w:rPr>
          <w:rFonts w:ascii="Times New Roman" w:eastAsia="Calibri" w:hAnsi="Times New Roman" w:cs="Times New Roman"/>
          <w:sz w:val="28"/>
          <w:szCs w:val="28"/>
        </w:rPr>
        <w:t>- давно всё это было…</w:t>
      </w:r>
    </w:p>
    <w:p w14:paraId="030BEB7A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Когда Атланта процветала,</w:t>
      </w:r>
    </w:p>
    <w:p w14:paraId="7B555BFE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 в ней- то и случилось чудо, о коем странница вещала.</w:t>
      </w:r>
    </w:p>
    <w:p w14:paraId="14B713B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Там жизнь в гармонии текла, </w:t>
      </w:r>
    </w:p>
    <w:p w14:paraId="4E7C2860" w14:textId="77777777" w:rsidR="001C0581" w:rsidRPr="00F60360" w:rsidRDefault="00CB0EF6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ничто не нарушало распорядка…</w:t>
      </w:r>
    </w:p>
    <w:p w14:paraId="0C25BD0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Там звери были сильны и дружны.</w:t>
      </w:r>
    </w:p>
    <w:p w14:paraId="1ED05F7A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Царь-Лев для них придумывал законы,</w:t>
      </w:r>
    </w:p>
    <w:p w14:paraId="3AEB80D2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Которые настолько были справедливы и мудры,</w:t>
      </w:r>
    </w:p>
    <w:p w14:paraId="77B9C649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Как будто бы писались Соломоном.</w:t>
      </w:r>
    </w:p>
    <w:p w14:paraId="2CF8E21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Бывало, соберет царь - Лев, всех обитателей подвластных</w:t>
      </w:r>
    </w:p>
    <w:p w14:paraId="63068B0F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И, грозно вскинув судный взгляд,</w:t>
      </w:r>
    </w:p>
    <w:p w14:paraId="0D119E36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Речь начинает громогласно:</w:t>
      </w:r>
    </w:p>
    <w:p w14:paraId="77EF3656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«Хвалю тебя, большой жираф, ты зорко смотришь за порядком,</w:t>
      </w:r>
    </w:p>
    <w:p w14:paraId="2F046E57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Чтоб в джунглях наших был покой,</w:t>
      </w:r>
    </w:p>
    <w:p w14:paraId="5809C51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За то, что судишь беспристрастно.</w:t>
      </w:r>
    </w:p>
    <w:p w14:paraId="09D9DF44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Тебя хвалю, Медведь-</w:t>
      </w:r>
      <w:proofErr w:type="spellStart"/>
      <w:r w:rsidRPr="00F60360">
        <w:rPr>
          <w:rFonts w:ascii="Times New Roman" w:eastAsia="Calibri" w:hAnsi="Times New Roman" w:cs="Times New Roman"/>
          <w:sz w:val="28"/>
          <w:szCs w:val="28"/>
        </w:rPr>
        <w:t>Рыкун</w:t>
      </w:r>
      <w:proofErr w:type="spellEnd"/>
      <w:r w:rsidRPr="00F60360">
        <w:rPr>
          <w:rFonts w:ascii="Times New Roman" w:eastAsia="Calibri" w:hAnsi="Times New Roman" w:cs="Times New Roman"/>
          <w:sz w:val="28"/>
          <w:szCs w:val="28"/>
        </w:rPr>
        <w:t>, за то, что точно знаешь</w:t>
      </w:r>
    </w:p>
    <w:p w14:paraId="0656EF2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По сколько в семьях у </w:t>
      </w:r>
      <w:r w:rsidR="00CB0EF6" w:rsidRPr="00F60360">
        <w:rPr>
          <w:rFonts w:ascii="Times New Roman" w:eastAsia="Calibri" w:hAnsi="Times New Roman" w:cs="Times New Roman"/>
          <w:sz w:val="28"/>
          <w:szCs w:val="28"/>
        </w:rPr>
        <w:t>зверей детишек порождалось</w:t>
      </w:r>
      <w:r w:rsidRPr="00F60360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502053AC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Все звери распрямили грудь, довольно улыбнулись,</w:t>
      </w:r>
    </w:p>
    <w:p w14:paraId="0336DE6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Дождавшись лишь, как Царь кивнёт, к делам своим вернулись.</w:t>
      </w:r>
    </w:p>
    <w:p w14:paraId="6AFEE4F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Так благодатно жизнь текла, и шли за годом годы,</w:t>
      </w:r>
    </w:p>
    <w:p w14:paraId="4FA3BA5E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Имели звери все права, обязанности тоже…</w:t>
      </w:r>
    </w:p>
    <w:p w14:paraId="57318DA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Но вот однажды, когда вновь собрались вместе звери,</w:t>
      </w:r>
    </w:p>
    <w:p w14:paraId="23150469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Сквозь бранных слов, хвалебных фраз донёсся плач из прерий.</w:t>
      </w:r>
    </w:p>
    <w:p w14:paraId="7856EC75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lastRenderedPageBreak/>
        <w:t>Но плакал там не зверь большой, а маленький детёныш,</w:t>
      </w:r>
    </w:p>
    <w:p w14:paraId="39BA4D2C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И Лев промолвил: «Страж-Жираф, узнай, чей это </w:t>
      </w:r>
      <w:proofErr w:type="spellStart"/>
      <w:r w:rsidRPr="00F60360">
        <w:rPr>
          <w:rFonts w:ascii="Times New Roman" w:eastAsia="Calibri" w:hAnsi="Times New Roman" w:cs="Times New Roman"/>
          <w:sz w:val="28"/>
          <w:szCs w:val="28"/>
        </w:rPr>
        <w:t>вскормыш</w:t>
      </w:r>
      <w:proofErr w:type="spellEnd"/>
      <w:r w:rsidRPr="00F60360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B2F76D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Иди, веди его сюда, и мы все вместе спросим:</w:t>
      </w:r>
    </w:p>
    <w:p w14:paraId="26EDDDA2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Так горько плачет от чего и что поведать хочет?</w:t>
      </w:r>
    </w:p>
    <w:p w14:paraId="0E5C620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Зверям навстречу подходил заплаканный Тигрёнок.</w:t>
      </w:r>
    </w:p>
    <w:p w14:paraId="092A4A2B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Он грязным, слабым, жалким был, напоминал Котёнка.</w:t>
      </w:r>
    </w:p>
    <w:p w14:paraId="366C050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Царь-Лев малышку обласкал и пригласил врача,</w:t>
      </w:r>
    </w:p>
    <w:p w14:paraId="69089F5F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Кормил, поил беднягу сам, потом и вопрошал:</w:t>
      </w:r>
    </w:p>
    <w:p w14:paraId="0AD6FF91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«Скажи, дитя, случилось что, хочу я знать ответ,</w:t>
      </w:r>
    </w:p>
    <w:p w14:paraId="7517216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Что приключилось вдруг с тобой? Я дам тебе совет!»</w:t>
      </w:r>
    </w:p>
    <w:p w14:paraId="13699AC7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Тигрёнок трепетно смотрел в глаза большому Льву </w:t>
      </w:r>
    </w:p>
    <w:p w14:paraId="556391D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 рассказал царю свою несчастную судьбу:</w:t>
      </w:r>
    </w:p>
    <w:p w14:paraId="67DEE53B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«У папы с мамой третий Я,- чуть слышно начал он, -</w:t>
      </w:r>
    </w:p>
    <w:p w14:paraId="6D0CF97F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 часто слышу разговор, что всем я помешал.</w:t>
      </w:r>
    </w:p>
    <w:p w14:paraId="25CC8103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Родители твердят мои, что не такой, как все,</w:t>
      </w:r>
    </w:p>
    <w:p w14:paraId="317E1DF1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Что много ем и много сплю, добычу не ищу.</w:t>
      </w:r>
    </w:p>
    <w:p w14:paraId="4E4F75D3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Когда уставший Тигр-Отец поссорится с соседом,</w:t>
      </w:r>
    </w:p>
    <w:p w14:paraId="5968003C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Домой приходит и меня колотит не за дело.</w:t>
      </w:r>
    </w:p>
    <w:p w14:paraId="05DDDCCF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А если заиграюсь Я с друзьями долго в джунглях,</w:t>
      </w:r>
    </w:p>
    <w:p w14:paraId="2B6CB0F7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То мама спать кладёт меня, не дав совсем поужинать».</w:t>
      </w:r>
    </w:p>
    <w:p w14:paraId="03CDBD5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Тигрёнок плакал и вздыхал, потом сказал царю: </w:t>
      </w:r>
    </w:p>
    <w:p w14:paraId="06E467C7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«Ты можешь разорвать меня, но в дом Я не пойду!»</w:t>
      </w:r>
    </w:p>
    <w:p w14:paraId="036DFC3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Сквозь джунгли разносился рёв, свирепствовал Царь-Лев</w:t>
      </w:r>
    </w:p>
    <w:p w14:paraId="2D725374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Незамедлительно велел опять собрать совет.</w:t>
      </w:r>
    </w:p>
    <w:p w14:paraId="15F851D3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Дрожали лапы у зверей от столь зловещих криков</w:t>
      </w:r>
    </w:p>
    <w:p w14:paraId="7267C67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lastRenderedPageBreak/>
        <w:t>И не могли понять они, кто мог беду накликать?</w:t>
      </w:r>
    </w:p>
    <w:p w14:paraId="1235D9F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«Вы все презренные лгуны!» - </w:t>
      </w:r>
      <w:proofErr w:type="spellStart"/>
      <w:r w:rsidRPr="00F60360">
        <w:rPr>
          <w:rFonts w:ascii="Times New Roman" w:eastAsia="Calibri" w:hAnsi="Times New Roman" w:cs="Times New Roman"/>
          <w:sz w:val="28"/>
          <w:szCs w:val="28"/>
        </w:rPr>
        <w:t>громово</w:t>
      </w:r>
      <w:proofErr w:type="spellEnd"/>
      <w:r w:rsidRPr="00F60360">
        <w:rPr>
          <w:rFonts w:ascii="Times New Roman" w:eastAsia="Calibri" w:hAnsi="Times New Roman" w:cs="Times New Roman"/>
          <w:sz w:val="28"/>
          <w:szCs w:val="28"/>
        </w:rPr>
        <w:t xml:space="preserve"> крикнул Лев,</w:t>
      </w:r>
    </w:p>
    <w:p w14:paraId="36F88412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Что так хвалили все мои законы, стыд презрев.</w:t>
      </w:r>
    </w:p>
    <w:p w14:paraId="76EF731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Я - глупый царь, что до сих пор себе не вразумил,</w:t>
      </w:r>
    </w:p>
    <w:p w14:paraId="5B2011CD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Издать закон, который всех детей бы защитил.</w:t>
      </w:r>
    </w:p>
    <w:p w14:paraId="7857BF75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Отныне здесь и навсегда, записывай Жираф,</w:t>
      </w:r>
    </w:p>
    <w:p w14:paraId="5958F179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Никто не смеет нарушать лесных детишек прав.</w:t>
      </w:r>
    </w:p>
    <w:p w14:paraId="4434A678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Чтоб дети в радости росли, заботе, уважении,</w:t>
      </w:r>
    </w:p>
    <w:p w14:paraId="32E31892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А всем родителям нужны наука и терпение».</w:t>
      </w:r>
    </w:p>
    <w:p w14:paraId="4D325DBF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…С тех пор минуло много лет, преобразился Мир,</w:t>
      </w:r>
    </w:p>
    <w:p w14:paraId="204357E2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Но целомудренных идей никто не отменил.</w:t>
      </w:r>
    </w:p>
    <w:p w14:paraId="528F375E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В наш век прогресса, рынка век,</w:t>
      </w:r>
    </w:p>
    <w:p w14:paraId="5B4BE8D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Безудержных страстей</w:t>
      </w:r>
    </w:p>
    <w:p w14:paraId="0A2F6156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О праве детском должен знать гуманный человек.</w:t>
      </w:r>
    </w:p>
    <w:p w14:paraId="56B5D7B0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Творить, мечтать, любить, играть,</w:t>
      </w:r>
    </w:p>
    <w:p w14:paraId="192064AA" w14:textId="77777777" w:rsidR="001C0581" w:rsidRPr="00F60360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Учиться и трудиться</w:t>
      </w:r>
    </w:p>
    <w:p w14:paraId="0AC28C8D" w14:textId="58F03431" w:rsidR="009D1F9D" w:rsidRDefault="001C0581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0360">
        <w:rPr>
          <w:rFonts w:ascii="Times New Roman" w:eastAsia="Calibri" w:hAnsi="Times New Roman" w:cs="Times New Roman"/>
          <w:sz w:val="28"/>
          <w:szCs w:val="28"/>
        </w:rPr>
        <w:t>Ребятам нужно, но при том дерзать и не лениться!</w:t>
      </w:r>
    </w:p>
    <w:p w14:paraId="120F12F2" w14:textId="77777777" w:rsidR="009D1F9D" w:rsidRDefault="009D1F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496B8F0" w14:textId="77777777" w:rsidR="001C0581" w:rsidRPr="00F60360" w:rsidRDefault="00E33197" w:rsidP="00F6036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0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14:paraId="0541C67A" w14:textId="77777777" w:rsidR="00E33197" w:rsidRPr="00F60360" w:rsidRDefault="00E33197" w:rsidP="00F603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«Определи, кто из героев сказки лишен следующих прав». Выбери одного героя из трех.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197" w:rsidRPr="00F60360" w14:paraId="5A9F64DA" w14:textId="77777777" w:rsidTr="005809C1">
        <w:tc>
          <w:tcPr>
            <w:tcW w:w="4785" w:type="dxa"/>
          </w:tcPr>
          <w:p w14:paraId="4767F064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DFD66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       Право на жизнь</w:t>
            </w:r>
          </w:p>
        </w:tc>
        <w:tc>
          <w:tcPr>
            <w:tcW w:w="4786" w:type="dxa"/>
          </w:tcPr>
          <w:p w14:paraId="716F206C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14:paraId="4F3BBE81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14:paraId="42082AAA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Кот в сапогах</w:t>
            </w:r>
          </w:p>
          <w:p w14:paraId="4E598064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97" w:rsidRPr="00F60360" w14:paraId="30AB887A" w14:textId="77777777" w:rsidTr="005809C1">
        <w:tc>
          <w:tcPr>
            <w:tcW w:w="4785" w:type="dxa"/>
          </w:tcPr>
          <w:p w14:paraId="2FECE7F2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Право на неприкосновенность жилища</w:t>
            </w:r>
          </w:p>
        </w:tc>
        <w:tc>
          <w:tcPr>
            <w:tcW w:w="4786" w:type="dxa"/>
          </w:tcPr>
          <w:p w14:paraId="2E8B0635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Сестрица Аленушка</w:t>
            </w:r>
          </w:p>
          <w:p w14:paraId="2679EA2F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</w:p>
          <w:p w14:paraId="2E19D921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</w:tr>
      <w:tr w:rsidR="00E33197" w:rsidRPr="00F60360" w14:paraId="30A098AE" w14:textId="77777777" w:rsidTr="005809C1">
        <w:tc>
          <w:tcPr>
            <w:tcW w:w="4785" w:type="dxa"/>
          </w:tcPr>
          <w:p w14:paraId="3F9F80B8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Право на свободный труд</w:t>
            </w:r>
          </w:p>
        </w:tc>
        <w:tc>
          <w:tcPr>
            <w:tcW w:w="4786" w:type="dxa"/>
          </w:tcPr>
          <w:p w14:paraId="6519E8DC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14:paraId="2E072DD8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14:paraId="64767CDA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</w:p>
        </w:tc>
      </w:tr>
      <w:tr w:rsidR="00E33197" w:rsidRPr="00F60360" w14:paraId="02617ECD" w14:textId="77777777" w:rsidTr="005809C1">
        <w:tc>
          <w:tcPr>
            <w:tcW w:w="4785" w:type="dxa"/>
          </w:tcPr>
          <w:p w14:paraId="1C0E0AC1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Право на свободу вступления в брак</w:t>
            </w:r>
          </w:p>
        </w:tc>
        <w:tc>
          <w:tcPr>
            <w:tcW w:w="4786" w:type="dxa"/>
          </w:tcPr>
          <w:p w14:paraId="61BF42C9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14:paraId="01720D76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</w:p>
          <w:p w14:paraId="0F7B25B0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</w:p>
        </w:tc>
      </w:tr>
      <w:tr w:rsidR="00E33197" w:rsidRPr="00F60360" w14:paraId="40438791" w14:textId="77777777" w:rsidTr="005809C1">
        <w:tc>
          <w:tcPr>
            <w:tcW w:w="4785" w:type="dxa"/>
          </w:tcPr>
          <w:p w14:paraId="714A1D61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Право на владение личным имуществом</w:t>
            </w:r>
          </w:p>
        </w:tc>
        <w:tc>
          <w:tcPr>
            <w:tcW w:w="4786" w:type="dxa"/>
          </w:tcPr>
          <w:p w14:paraId="4355FC74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14:paraId="54C2B7CB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</w:p>
          <w:p w14:paraId="4D11D5CA" w14:textId="77777777" w:rsidR="00E33197" w:rsidRPr="00F60360" w:rsidRDefault="00E33197" w:rsidP="00F60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60">
              <w:rPr>
                <w:rFonts w:ascii="Times New Roman" w:hAnsi="Times New Roman" w:cs="Times New Roman"/>
                <w:sz w:val="28"/>
                <w:szCs w:val="28"/>
              </w:rPr>
              <w:t xml:space="preserve"> Баба Яга</w:t>
            </w:r>
          </w:p>
        </w:tc>
      </w:tr>
    </w:tbl>
    <w:p w14:paraId="79B48FB4" w14:textId="77777777" w:rsidR="00E33197" w:rsidRPr="00F60360" w:rsidRDefault="00E33197" w:rsidP="00F603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1DCF8A8" w14:textId="6A0E5BD8" w:rsidR="001C0581" w:rsidRPr="00C22E65" w:rsidRDefault="001C0581" w:rsidP="00C22E65">
      <w:pPr>
        <w:rPr>
          <w:rFonts w:ascii="Times New Roman" w:eastAsia="Calibri" w:hAnsi="Times New Roman" w:cs="Times New Roman"/>
          <w:sz w:val="24"/>
          <w:szCs w:val="24"/>
        </w:rPr>
      </w:pPr>
      <w:r w:rsidRPr="001C05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C0581" w:rsidRPr="00C22E65" w:rsidSect="001C0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D"/>
    <w:rsid w:val="00001642"/>
    <w:rsid w:val="00022FB9"/>
    <w:rsid w:val="00036C38"/>
    <w:rsid w:val="000423BB"/>
    <w:rsid w:val="001C0581"/>
    <w:rsid w:val="001C0C1A"/>
    <w:rsid w:val="001D6E9D"/>
    <w:rsid w:val="002A0BA0"/>
    <w:rsid w:val="00450452"/>
    <w:rsid w:val="004B72C0"/>
    <w:rsid w:val="00597365"/>
    <w:rsid w:val="005C329E"/>
    <w:rsid w:val="005C7A3C"/>
    <w:rsid w:val="00667518"/>
    <w:rsid w:val="00682CD8"/>
    <w:rsid w:val="00772015"/>
    <w:rsid w:val="00946405"/>
    <w:rsid w:val="009D1F9D"/>
    <w:rsid w:val="009F63B0"/>
    <w:rsid w:val="00A3106F"/>
    <w:rsid w:val="00B83E24"/>
    <w:rsid w:val="00BE2AD2"/>
    <w:rsid w:val="00C22E65"/>
    <w:rsid w:val="00C92EFB"/>
    <w:rsid w:val="00CB0EF6"/>
    <w:rsid w:val="00CD1CB6"/>
    <w:rsid w:val="00CF4DEA"/>
    <w:rsid w:val="00E33197"/>
    <w:rsid w:val="00EA1795"/>
    <w:rsid w:val="00EC78DF"/>
    <w:rsid w:val="00F5390A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8CA6"/>
  <w15:docId w15:val="{19B7A60F-77F3-493C-B2CE-6E16F419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331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разаработка урока по обществознанию - Подросток и его права</dc:title>
  <dc:subject>Методическая разаработка урока по обществознанию - Подросток и его права</dc:subject>
  <dc:creator>Анна</dc:creator>
  <cp:keywords>Методическая разаработка урока по обществознанию - Подросток и его права</cp:keywords>
  <dc:description>Методическая разаработка урока по обществознанию - Подросток и его права</dc:description>
  <cp:lastModifiedBy>ИП Чернышёв А. Г.</cp:lastModifiedBy>
  <cp:revision>16</cp:revision>
  <dcterms:created xsi:type="dcterms:W3CDTF">2016-11-12T19:44:00Z</dcterms:created>
  <dcterms:modified xsi:type="dcterms:W3CDTF">2023-05-25T11:18:00Z</dcterms:modified>
</cp:coreProperties>
</file>